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D26E" w14:textId="1D7714A9" w:rsidR="002670FD" w:rsidRPr="005C460B" w:rsidRDefault="005C460B" w:rsidP="00F81DE9">
      <w:pPr>
        <w:jc w:val="center"/>
        <w:rPr>
          <w:b/>
          <w:bCs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0925056" behindDoc="0" locked="0" layoutInCell="1" allowOverlap="1" wp14:anchorId="6787549A" wp14:editId="49885742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8A0">
        <w:rPr>
          <w:b/>
          <w:bCs/>
          <w:sz w:val="28"/>
          <w:szCs w:val="28"/>
        </w:rPr>
        <w:t>Doppelkonsonanten</w:t>
      </w:r>
      <w:r>
        <w:rPr>
          <w:b/>
          <w:bCs/>
          <w:sz w:val="28"/>
          <w:szCs w:val="28"/>
        </w:rPr>
        <w:t xml:space="preserve"> </w:t>
      </w:r>
    </w:p>
    <w:p w14:paraId="72B5F24B" w14:textId="6A431E24" w:rsidR="000B3BC1" w:rsidRDefault="00FC4D6F" w:rsidP="000518A0">
      <w:pPr>
        <w:spacing w:after="0"/>
        <w:rPr>
          <w:sz w:val="28"/>
          <w:szCs w:val="28"/>
        </w:rPr>
      </w:pPr>
      <w:r w:rsidRPr="00FC4D6F">
        <w:rPr>
          <w:sz w:val="28"/>
          <w:szCs w:val="28"/>
        </w:rPr>
        <w:t xml:space="preserve">Wird </w:t>
      </w:r>
      <w:r>
        <w:rPr>
          <w:sz w:val="28"/>
          <w:szCs w:val="28"/>
        </w:rPr>
        <w:t>das Wort</w:t>
      </w:r>
      <w:r w:rsidRPr="00FC4D6F">
        <w:rPr>
          <w:sz w:val="28"/>
          <w:szCs w:val="28"/>
        </w:rPr>
        <w:t xml:space="preserve"> </w:t>
      </w:r>
      <w:r w:rsidRPr="000518A0">
        <w:rPr>
          <w:b/>
          <w:bCs/>
          <w:sz w:val="28"/>
          <w:szCs w:val="28"/>
        </w:rPr>
        <w:t>mit</w:t>
      </w:r>
      <w:r w:rsidRPr="00FC4D6F">
        <w:rPr>
          <w:sz w:val="28"/>
          <w:szCs w:val="28"/>
        </w:rPr>
        <w:t xml:space="preserve"> oder </w:t>
      </w:r>
      <w:r w:rsidR="000518A0">
        <w:rPr>
          <w:b/>
          <w:bCs/>
          <w:sz w:val="28"/>
          <w:szCs w:val="28"/>
        </w:rPr>
        <w:t>ohne Doppelkonsonant</w:t>
      </w:r>
      <w:r w:rsidRPr="00FC4D6F">
        <w:rPr>
          <w:sz w:val="28"/>
          <w:szCs w:val="28"/>
        </w:rPr>
        <w:t xml:space="preserve"> geschrieben?</w:t>
      </w:r>
      <w:r w:rsidR="009B1DE7" w:rsidRPr="005C460B">
        <w:rPr>
          <w:sz w:val="28"/>
          <w:szCs w:val="28"/>
        </w:rPr>
        <w:br/>
      </w:r>
      <w:r w:rsidR="00D81A1D">
        <w:rPr>
          <w:sz w:val="28"/>
          <w:szCs w:val="28"/>
        </w:rPr>
        <w:t>Ergänze die fehlenden Buchstaben und s</w:t>
      </w:r>
      <w:r w:rsidR="00E14A2E">
        <w:rPr>
          <w:sz w:val="28"/>
          <w:szCs w:val="28"/>
        </w:rPr>
        <w:t>chreibe die Wörter</w:t>
      </w:r>
      <w:r w:rsidR="000518A0">
        <w:rPr>
          <w:sz w:val="28"/>
          <w:szCs w:val="28"/>
        </w:rPr>
        <w:t xml:space="preserve"> unter die richtige Erklärung</w:t>
      </w:r>
      <w:r w:rsidR="00E14A2E">
        <w:rPr>
          <w:sz w:val="28"/>
          <w:szCs w:val="28"/>
        </w:rPr>
        <w:t>.</w:t>
      </w:r>
    </w:p>
    <w:p w14:paraId="4EE4AF5E" w14:textId="7FE1164C" w:rsidR="004D354B" w:rsidRDefault="000B3BC1" w:rsidP="000518A0">
      <w:pPr>
        <w:spacing w:after="0"/>
        <w:rPr>
          <w:sz w:val="28"/>
          <w:szCs w:val="28"/>
        </w:rPr>
      </w:pPr>
      <w:r>
        <w:rPr>
          <w:sz w:val="28"/>
          <w:szCs w:val="28"/>
        </w:rPr>
        <w:t>Kennst du noch mehr Wörter? Dann schreibe sie auf.</w:t>
      </w:r>
      <w:r w:rsidR="00E14A2E" w:rsidRPr="00DA6546">
        <w:rPr>
          <w:sz w:val="28"/>
          <w:szCs w:val="28"/>
        </w:rPr>
        <w:t xml:space="preserve"> </w:t>
      </w:r>
      <w:r w:rsidR="00E14A2E">
        <w:rPr>
          <w:sz w:val="28"/>
          <w:szCs w:val="28"/>
        </w:rPr>
        <w:t xml:space="preserve">                      </w:t>
      </w:r>
    </w:p>
    <w:p w14:paraId="03D8EC02" w14:textId="77777777" w:rsidR="000518A0" w:rsidRDefault="000518A0" w:rsidP="000518A0">
      <w:pPr>
        <w:spacing w:after="0"/>
        <w:rPr>
          <w:sz w:val="28"/>
          <w:szCs w:val="28"/>
        </w:rPr>
      </w:pPr>
    </w:p>
    <w:p w14:paraId="36288F80" w14:textId="50E9E5B2" w:rsidR="004D354B" w:rsidRPr="00CD48BE" w:rsidRDefault="000B3BC1" w:rsidP="004D354B">
      <w:pPr>
        <w:rPr>
          <w:color w:val="9BBB59" w:themeColor="accent3"/>
          <w:sz w:val="28"/>
          <w:szCs w:val="28"/>
        </w:rPr>
      </w:pPr>
      <w:r>
        <w:rPr>
          <w:sz w:val="28"/>
          <w:szCs w:val="28"/>
        </w:rPr>
        <w:t>d</w:t>
      </w:r>
      <w:r w:rsidR="004D354B">
        <w:rPr>
          <w:sz w:val="28"/>
          <w:szCs w:val="28"/>
        </w:rPr>
        <w:t>e</w:t>
      </w:r>
      <w:r>
        <w:rPr>
          <w:sz w:val="28"/>
          <w:szCs w:val="28"/>
        </w:rPr>
        <w:t xml:space="preserve">r </w:t>
      </w:r>
      <w:bookmarkStart w:id="0" w:name="_Hlk181128118"/>
      <w:r w:rsidR="00CD48BE">
        <w:rPr>
          <w:sz w:val="28"/>
          <w:szCs w:val="28"/>
        </w:rPr>
        <w:t>Kn</w:t>
      </w:r>
      <w:r w:rsidR="00D81A1D">
        <w:rPr>
          <w:sz w:val="28"/>
          <w:szCs w:val="28"/>
        </w:rPr>
        <w:t>__</w:t>
      </w:r>
      <w:bookmarkEnd w:id="0"/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  <w:t>d</w:t>
      </w:r>
      <w:r w:rsidR="00CD48BE">
        <w:rPr>
          <w:sz w:val="28"/>
          <w:szCs w:val="28"/>
        </w:rPr>
        <w:t>er</w:t>
      </w:r>
      <w:r w:rsidR="004D354B">
        <w:rPr>
          <w:sz w:val="28"/>
          <w:szCs w:val="28"/>
        </w:rPr>
        <w:t xml:space="preserve"> </w:t>
      </w:r>
      <w:r w:rsidR="00CD48BE">
        <w:rPr>
          <w:sz w:val="28"/>
          <w:szCs w:val="28"/>
        </w:rPr>
        <w:t>Sa</w:t>
      </w:r>
      <w:r w:rsidR="00D81A1D">
        <w:rPr>
          <w:sz w:val="28"/>
          <w:szCs w:val="28"/>
        </w:rPr>
        <w:t>__</w:t>
      </w:r>
      <w:r w:rsidR="000518A0">
        <w:rPr>
          <w:sz w:val="28"/>
          <w:szCs w:val="28"/>
        </w:rPr>
        <w:t>t</w:t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D37A66" w:rsidRPr="00D37A66">
        <w:rPr>
          <w:sz w:val="28"/>
          <w:szCs w:val="28"/>
        </w:rPr>
        <w:t>he__fen</w:t>
      </w:r>
      <w:r w:rsidR="004D354B" w:rsidRPr="00CD48BE">
        <w:rPr>
          <w:color w:val="9BBB59" w:themeColor="accent3"/>
          <w:sz w:val="28"/>
          <w:szCs w:val="28"/>
        </w:rPr>
        <w:tab/>
      </w:r>
      <w:r w:rsidR="004D354B" w:rsidRPr="00CD48BE">
        <w:rPr>
          <w:color w:val="9BBB59" w:themeColor="accent3"/>
          <w:sz w:val="28"/>
          <w:szCs w:val="28"/>
        </w:rPr>
        <w:tab/>
      </w:r>
      <w:r w:rsidR="00CD48BE" w:rsidRPr="00CD48BE">
        <w:rPr>
          <w:sz w:val="28"/>
          <w:szCs w:val="28"/>
        </w:rPr>
        <w:t>gewi</w:t>
      </w:r>
      <w:r w:rsidR="00D81A1D" w:rsidRPr="00CD48BE">
        <w:rPr>
          <w:sz w:val="28"/>
          <w:szCs w:val="28"/>
        </w:rPr>
        <w:t>__</w:t>
      </w:r>
      <w:r w:rsidR="000518A0" w:rsidRPr="00CD48BE">
        <w:rPr>
          <w:sz w:val="28"/>
          <w:szCs w:val="28"/>
        </w:rPr>
        <w:t>en</w:t>
      </w:r>
    </w:p>
    <w:p w14:paraId="4D15FFFC" w14:textId="2646BC03" w:rsidR="004D354B" w:rsidRPr="00CD48BE" w:rsidRDefault="000B3BC1" w:rsidP="004D354B">
      <w:pPr>
        <w:rPr>
          <w:color w:val="9BBB59" w:themeColor="accent3"/>
          <w:sz w:val="28"/>
          <w:szCs w:val="28"/>
        </w:rPr>
      </w:pPr>
      <w:r w:rsidRPr="00CD48BE">
        <w:rPr>
          <w:sz w:val="28"/>
          <w:szCs w:val="28"/>
        </w:rPr>
        <w:t xml:space="preserve">die </w:t>
      </w:r>
      <w:r w:rsidR="00CD48BE" w:rsidRPr="00CD48BE">
        <w:rPr>
          <w:sz w:val="28"/>
          <w:szCs w:val="28"/>
        </w:rPr>
        <w:t>W</w:t>
      </w:r>
      <w:r w:rsidRPr="00CD48BE">
        <w:rPr>
          <w:sz w:val="28"/>
          <w:szCs w:val="28"/>
        </w:rPr>
        <w:t>ä</w:t>
      </w:r>
      <w:r w:rsidR="00D81A1D" w:rsidRPr="00CD48BE">
        <w:rPr>
          <w:sz w:val="28"/>
          <w:szCs w:val="28"/>
        </w:rPr>
        <w:t>__</w:t>
      </w:r>
      <w:r w:rsidRPr="00CD48BE">
        <w:rPr>
          <w:sz w:val="28"/>
          <w:szCs w:val="28"/>
        </w:rPr>
        <w:t>de</w:t>
      </w:r>
      <w:r w:rsidR="004D354B" w:rsidRPr="00CD48BE">
        <w:rPr>
          <w:sz w:val="28"/>
          <w:szCs w:val="28"/>
        </w:rPr>
        <w:tab/>
      </w:r>
      <w:r w:rsidR="004D354B" w:rsidRPr="00CD48BE">
        <w:rPr>
          <w:color w:val="9BBB59" w:themeColor="accent3"/>
          <w:sz w:val="28"/>
          <w:szCs w:val="28"/>
        </w:rPr>
        <w:tab/>
      </w:r>
      <w:r w:rsidR="004D354B" w:rsidRPr="00962AEB">
        <w:rPr>
          <w:sz w:val="28"/>
          <w:szCs w:val="28"/>
        </w:rPr>
        <w:t>d</w:t>
      </w:r>
      <w:r w:rsidR="00962AEB" w:rsidRPr="00962AEB">
        <w:rPr>
          <w:sz w:val="28"/>
          <w:szCs w:val="28"/>
        </w:rPr>
        <w:t>as</w:t>
      </w:r>
      <w:r w:rsidR="004D354B" w:rsidRPr="00962AEB">
        <w:rPr>
          <w:sz w:val="28"/>
          <w:szCs w:val="28"/>
        </w:rPr>
        <w:t xml:space="preserve"> </w:t>
      </w:r>
      <w:r w:rsidR="00962AEB" w:rsidRPr="00962AEB">
        <w:rPr>
          <w:sz w:val="28"/>
          <w:szCs w:val="28"/>
        </w:rPr>
        <w:t>W</w:t>
      </w:r>
      <w:r w:rsidR="000518A0" w:rsidRPr="00962AEB">
        <w:rPr>
          <w:sz w:val="28"/>
          <w:szCs w:val="28"/>
        </w:rPr>
        <w:t>a</w:t>
      </w:r>
      <w:r w:rsidR="00D81A1D" w:rsidRPr="00962AEB">
        <w:rPr>
          <w:sz w:val="28"/>
          <w:szCs w:val="28"/>
        </w:rPr>
        <w:t>__</w:t>
      </w:r>
      <w:r w:rsidR="000518A0" w:rsidRPr="00962AEB">
        <w:rPr>
          <w:sz w:val="28"/>
          <w:szCs w:val="28"/>
        </w:rPr>
        <w:t>e</w:t>
      </w:r>
      <w:r w:rsidR="00962AEB" w:rsidRPr="00962AEB">
        <w:rPr>
          <w:sz w:val="28"/>
          <w:szCs w:val="28"/>
        </w:rPr>
        <w:t>r</w:t>
      </w:r>
      <w:r w:rsidR="000518A0" w:rsidRPr="00962AEB">
        <w:rPr>
          <w:sz w:val="28"/>
          <w:szCs w:val="28"/>
        </w:rPr>
        <w:tab/>
      </w:r>
      <w:r w:rsidR="004D354B" w:rsidRPr="00962AEB">
        <w:rPr>
          <w:sz w:val="28"/>
          <w:szCs w:val="28"/>
        </w:rPr>
        <w:tab/>
      </w:r>
      <w:r w:rsidR="004D354B" w:rsidRPr="00CD48BE">
        <w:rPr>
          <w:color w:val="9BBB59" w:themeColor="accent3"/>
          <w:sz w:val="28"/>
          <w:szCs w:val="28"/>
        </w:rPr>
        <w:tab/>
      </w:r>
      <w:r w:rsidR="00962AEB" w:rsidRPr="00962AEB">
        <w:rPr>
          <w:sz w:val="28"/>
          <w:szCs w:val="28"/>
        </w:rPr>
        <w:t>ne__en</w:t>
      </w:r>
      <w:r w:rsidR="004D354B" w:rsidRPr="00CD48BE">
        <w:rPr>
          <w:color w:val="9BBB59" w:themeColor="accent3"/>
          <w:sz w:val="28"/>
          <w:szCs w:val="28"/>
        </w:rPr>
        <w:tab/>
      </w:r>
      <w:r w:rsidR="004D354B" w:rsidRPr="00CD48BE">
        <w:rPr>
          <w:color w:val="9BBB59" w:themeColor="accent3"/>
          <w:sz w:val="28"/>
          <w:szCs w:val="28"/>
        </w:rPr>
        <w:tab/>
      </w:r>
      <w:r w:rsidR="00CD48BE" w:rsidRPr="00CD48BE">
        <w:rPr>
          <w:sz w:val="28"/>
          <w:szCs w:val="28"/>
        </w:rPr>
        <w:t>f</w:t>
      </w:r>
      <w:r w:rsidR="000518A0" w:rsidRPr="00CD48BE">
        <w:rPr>
          <w:sz w:val="28"/>
          <w:szCs w:val="28"/>
        </w:rPr>
        <w:t>re</w:t>
      </w:r>
      <w:r w:rsidR="00D81A1D" w:rsidRPr="00CD48BE">
        <w:rPr>
          <w:sz w:val="28"/>
          <w:szCs w:val="28"/>
        </w:rPr>
        <w:t>__</w:t>
      </w:r>
      <w:r w:rsidR="000518A0" w:rsidRPr="00CD48BE">
        <w:rPr>
          <w:sz w:val="28"/>
          <w:szCs w:val="28"/>
        </w:rPr>
        <w:t>en</w:t>
      </w:r>
    </w:p>
    <w:p w14:paraId="600A4242" w14:textId="0B8FE0EB" w:rsidR="004D354B" w:rsidRPr="00CD48BE" w:rsidRDefault="004D354B" w:rsidP="004D354B">
      <w:pPr>
        <w:rPr>
          <w:color w:val="9BBB59" w:themeColor="accent3"/>
          <w:sz w:val="28"/>
          <w:szCs w:val="28"/>
        </w:rPr>
      </w:pPr>
      <w:r w:rsidRPr="00962AEB">
        <w:rPr>
          <w:sz w:val="28"/>
          <w:szCs w:val="28"/>
        </w:rPr>
        <w:t>d</w:t>
      </w:r>
      <w:r w:rsidR="000518A0" w:rsidRPr="00962AEB">
        <w:rPr>
          <w:sz w:val="28"/>
          <w:szCs w:val="28"/>
        </w:rPr>
        <w:t>as</w:t>
      </w:r>
      <w:r w:rsidRPr="00962AEB">
        <w:rPr>
          <w:sz w:val="28"/>
          <w:szCs w:val="28"/>
        </w:rPr>
        <w:t xml:space="preserve"> </w:t>
      </w:r>
      <w:r w:rsidR="00962AEB" w:rsidRPr="00962AEB">
        <w:rPr>
          <w:sz w:val="28"/>
          <w:szCs w:val="28"/>
        </w:rPr>
        <w:t>F</w:t>
      </w:r>
      <w:r w:rsidR="000518A0" w:rsidRPr="00962AEB">
        <w:rPr>
          <w:sz w:val="28"/>
          <w:szCs w:val="28"/>
        </w:rPr>
        <w:t>e</w:t>
      </w:r>
      <w:r w:rsidR="00D81A1D" w:rsidRPr="00962AEB">
        <w:rPr>
          <w:sz w:val="28"/>
          <w:szCs w:val="28"/>
        </w:rPr>
        <w:t>__</w:t>
      </w:r>
      <w:r w:rsidRPr="00CD48BE">
        <w:rPr>
          <w:color w:val="9BBB59" w:themeColor="accent3"/>
          <w:sz w:val="28"/>
          <w:szCs w:val="28"/>
        </w:rPr>
        <w:tab/>
      </w:r>
      <w:r w:rsidRPr="00CD48BE">
        <w:rPr>
          <w:color w:val="9BBB59" w:themeColor="accent3"/>
          <w:sz w:val="28"/>
          <w:szCs w:val="28"/>
        </w:rPr>
        <w:tab/>
      </w:r>
      <w:r w:rsidR="00962AEB" w:rsidRPr="00962AEB">
        <w:rPr>
          <w:sz w:val="28"/>
          <w:szCs w:val="28"/>
        </w:rPr>
        <w:t>fa__gen</w:t>
      </w:r>
      <w:r w:rsidRPr="00962AEB">
        <w:rPr>
          <w:sz w:val="28"/>
          <w:szCs w:val="28"/>
        </w:rPr>
        <w:tab/>
      </w:r>
      <w:r w:rsidRPr="00CD48BE">
        <w:rPr>
          <w:color w:val="9BBB59" w:themeColor="accent3"/>
          <w:sz w:val="28"/>
          <w:szCs w:val="28"/>
        </w:rPr>
        <w:tab/>
      </w:r>
      <w:r w:rsidRPr="00CD48BE">
        <w:rPr>
          <w:color w:val="9BBB59" w:themeColor="accent3"/>
          <w:sz w:val="28"/>
          <w:szCs w:val="28"/>
        </w:rPr>
        <w:tab/>
      </w:r>
      <w:r w:rsidRPr="00962AEB">
        <w:rPr>
          <w:sz w:val="28"/>
          <w:szCs w:val="28"/>
        </w:rPr>
        <w:t>d</w:t>
      </w:r>
      <w:r w:rsidR="000518A0" w:rsidRPr="00962AEB">
        <w:rPr>
          <w:sz w:val="28"/>
          <w:szCs w:val="28"/>
        </w:rPr>
        <w:t>er</w:t>
      </w:r>
      <w:r w:rsidRPr="00962AEB">
        <w:rPr>
          <w:sz w:val="28"/>
          <w:szCs w:val="28"/>
        </w:rPr>
        <w:t xml:space="preserve"> </w:t>
      </w:r>
      <w:r w:rsidR="00962AEB" w:rsidRPr="00962AEB">
        <w:rPr>
          <w:sz w:val="28"/>
          <w:szCs w:val="28"/>
        </w:rPr>
        <w:t>M</w:t>
      </w:r>
      <w:r w:rsidR="000518A0" w:rsidRPr="00962AEB">
        <w:rPr>
          <w:sz w:val="28"/>
          <w:szCs w:val="28"/>
        </w:rPr>
        <w:t>u</w:t>
      </w:r>
      <w:r w:rsidR="00D81A1D" w:rsidRPr="00962AEB">
        <w:rPr>
          <w:sz w:val="28"/>
          <w:szCs w:val="28"/>
        </w:rPr>
        <w:t>__</w:t>
      </w:r>
      <w:r w:rsidR="000518A0" w:rsidRPr="00962AEB">
        <w:rPr>
          <w:sz w:val="28"/>
          <w:szCs w:val="28"/>
        </w:rPr>
        <w:t>d</w:t>
      </w:r>
      <w:r w:rsidRPr="00962AEB">
        <w:rPr>
          <w:sz w:val="28"/>
          <w:szCs w:val="28"/>
        </w:rPr>
        <w:tab/>
      </w:r>
      <w:r w:rsidRPr="00CD48BE">
        <w:rPr>
          <w:color w:val="9BBB59" w:themeColor="accent3"/>
          <w:sz w:val="28"/>
          <w:szCs w:val="28"/>
        </w:rPr>
        <w:tab/>
      </w:r>
      <w:r w:rsidR="00962AEB" w:rsidRPr="00962AEB">
        <w:rPr>
          <w:sz w:val="28"/>
          <w:szCs w:val="28"/>
        </w:rPr>
        <w:t>schi__dern</w:t>
      </w:r>
    </w:p>
    <w:p w14:paraId="4668CD51" w14:textId="121879AD" w:rsidR="004D354B" w:rsidRPr="00CD48BE" w:rsidRDefault="004D354B" w:rsidP="00F87FF0">
      <w:pPr>
        <w:rPr>
          <w:color w:val="9BBB59" w:themeColor="accent3"/>
          <w:sz w:val="28"/>
          <w:szCs w:val="28"/>
        </w:rPr>
      </w:pPr>
      <w:r w:rsidRPr="00962AEB">
        <w:rPr>
          <w:sz w:val="28"/>
          <w:szCs w:val="28"/>
        </w:rPr>
        <w:t>d</w:t>
      </w:r>
      <w:r w:rsidR="00962AEB" w:rsidRPr="00962AEB">
        <w:rPr>
          <w:sz w:val="28"/>
          <w:szCs w:val="28"/>
        </w:rPr>
        <w:t>er</w:t>
      </w:r>
      <w:r w:rsidRPr="00962AEB">
        <w:rPr>
          <w:sz w:val="28"/>
          <w:szCs w:val="28"/>
        </w:rPr>
        <w:t xml:space="preserve"> </w:t>
      </w:r>
      <w:r w:rsidR="00962AEB" w:rsidRPr="00962AEB">
        <w:rPr>
          <w:sz w:val="28"/>
          <w:szCs w:val="28"/>
        </w:rPr>
        <w:t>W</w:t>
      </w:r>
      <w:r w:rsidR="000518A0" w:rsidRPr="00962AEB">
        <w:rPr>
          <w:sz w:val="28"/>
          <w:szCs w:val="28"/>
        </w:rPr>
        <w:t>i</w:t>
      </w:r>
      <w:r w:rsidR="00D81A1D" w:rsidRPr="00962AEB">
        <w:rPr>
          <w:sz w:val="28"/>
          <w:szCs w:val="28"/>
        </w:rPr>
        <w:t>__</w:t>
      </w:r>
      <w:r w:rsidR="000518A0" w:rsidRPr="00962AEB">
        <w:rPr>
          <w:sz w:val="28"/>
          <w:szCs w:val="28"/>
        </w:rPr>
        <w:t>d</w:t>
      </w:r>
      <w:r w:rsidRPr="00962AEB">
        <w:rPr>
          <w:sz w:val="28"/>
          <w:szCs w:val="28"/>
        </w:rPr>
        <w:tab/>
      </w:r>
      <w:r w:rsidRPr="00CD48BE">
        <w:rPr>
          <w:color w:val="9BBB59" w:themeColor="accent3"/>
          <w:sz w:val="28"/>
          <w:szCs w:val="28"/>
        </w:rPr>
        <w:tab/>
      </w:r>
      <w:r w:rsidR="00962AEB" w:rsidRPr="00962AEB">
        <w:rPr>
          <w:sz w:val="28"/>
          <w:szCs w:val="28"/>
        </w:rPr>
        <w:t>die Ka__e</w:t>
      </w:r>
      <w:r w:rsidRPr="00CD48BE">
        <w:rPr>
          <w:color w:val="9BBB59" w:themeColor="accent3"/>
          <w:sz w:val="28"/>
          <w:szCs w:val="28"/>
        </w:rPr>
        <w:tab/>
      </w:r>
      <w:r w:rsidRPr="00CD48BE">
        <w:rPr>
          <w:color w:val="9BBB59" w:themeColor="accent3"/>
          <w:sz w:val="28"/>
          <w:szCs w:val="28"/>
        </w:rPr>
        <w:tab/>
      </w:r>
      <w:r w:rsidR="00962AEB">
        <w:rPr>
          <w:color w:val="9BBB59" w:themeColor="accent3"/>
          <w:sz w:val="28"/>
          <w:szCs w:val="28"/>
        </w:rPr>
        <w:tab/>
      </w:r>
      <w:r w:rsidR="00962AEB" w:rsidRPr="00962AEB">
        <w:rPr>
          <w:sz w:val="28"/>
          <w:szCs w:val="28"/>
        </w:rPr>
        <w:t>m</w:t>
      </w:r>
      <w:r w:rsidR="000518A0" w:rsidRPr="00962AEB">
        <w:rPr>
          <w:sz w:val="28"/>
          <w:szCs w:val="28"/>
        </w:rPr>
        <w:t>ü</w:t>
      </w:r>
      <w:r w:rsidR="00D81A1D" w:rsidRPr="00962AEB">
        <w:rPr>
          <w:sz w:val="28"/>
          <w:szCs w:val="28"/>
        </w:rPr>
        <w:t>__</w:t>
      </w:r>
      <w:r w:rsidR="000518A0" w:rsidRPr="00962AEB">
        <w:rPr>
          <w:sz w:val="28"/>
          <w:szCs w:val="28"/>
        </w:rPr>
        <w:t>en</w:t>
      </w:r>
      <w:r w:rsidRPr="00CD48BE">
        <w:rPr>
          <w:color w:val="9BBB59" w:themeColor="accent3"/>
          <w:sz w:val="28"/>
          <w:szCs w:val="28"/>
        </w:rPr>
        <w:tab/>
      </w:r>
      <w:r w:rsidR="00D81A1D" w:rsidRPr="00CD48BE">
        <w:rPr>
          <w:color w:val="9BBB59" w:themeColor="accent3"/>
          <w:sz w:val="28"/>
          <w:szCs w:val="28"/>
        </w:rPr>
        <w:tab/>
      </w:r>
      <w:r w:rsidR="00962AEB" w:rsidRPr="00962AEB">
        <w:rPr>
          <w:sz w:val="28"/>
          <w:szCs w:val="28"/>
        </w:rPr>
        <w:t>r</w:t>
      </w:r>
      <w:r w:rsidR="000518A0" w:rsidRPr="00962AEB">
        <w:rPr>
          <w:sz w:val="28"/>
          <w:szCs w:val="28"/>
        </w:rPr>
        <w:t>u</w:t>
      </w:r>
      <w:r w:rsidR="00D81A1D" w:rsidRPr="00962AEB">
        <w:rPr>
          <w:sz w:val="28"/>
          <w:szCs w:val="28"/>
        </w:rPr>
        <w:t>__</w:t>
      </w:r>
      <w:r w:rsidR="00962AEB" w:rsidRPr="00962AEB">
        <w:rPr>
          <w:sz w:val="28"/>
          <w:szCs w:val="28"/>
        </w:rPr>
        <w:t>d</w:t>
      </w:r>
    </w:p>
    <w:p w14:paraId="3029576A" w14:textId="1C5CBC12" w:rsidR="00F87FF0" w:rsidRPr="00F87FF0" w:rsidRDefault="000518A0" w:rsidP="00F87FF0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252D02" wp14:editId="51338A79">
                <wp:simplePos x="0" y="0"/>
                <wp:positionH relativeFrom="column">
                  <wp:posOffset>3192145</wp:posOffset>
                </wp:positionH>
                <wp:positionV relativeFrom="paragraph">
                  <wp:posOffset>41910</wp:posOffset>
                </wp:positionV>
                <wp:extent cx="2338705" cy="868680"/>
                <wp:effectExtent l="0" t="0" r="4445" b="7620"/>
                <wp:wrapNone/>
                <wp:docPr id="167536889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59A240" w14:textId="0555DFE0" w:rsidR="00DA6546" w:rsidRPr="00FC4D6F" w:rsidRDefault="000518A0" w:rsidP="00C94C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Mit Doppelkonsonant! Nach dem betonten kurzen Vokal folgt nur ein Konsonant.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52D0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51.35pt;margin-top:3.3pt;width:184.15pt;height:6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" fillcolor="white [3201]" stroked="f" strokeweight=".5pt">
                <v:textbox>
                  <w:txbxContent>
                    <w:p w14:paraId="2359A240" w14:textId="0555DFE0" w:rsidR="00DA6546" w:rsidRPr="00FC4D6F" w:rsidRDefault="000518A0" w:rsidP="00C94C1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Mit Doppelkonsonant! Nach dem betonten kurzen Vokal folgt nur ein Konsonant.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13F5E" wp14:editId="7A3F1824">
                <wp:simplePos x="0" y="0"/>
                <wp:positionH relativeFrom="column">
                  <wp:posOffset>3138805</wp:posOffset>
                </wp:positionH>
                <wp:positionV relativeFrom="paragraph">
                  <wp:posOffset>11430</wp:posOffset>
                </wp:positionV>
                <wp:extent cx="2445385" cy="937260"/>
                <wp:effectExtent l="0" t="0" r="12065" b="15240"/>
                <wp:wrapNone/>
                <wp:docPr id="615765789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385" cy="93726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3349F" id="Rechteck: abgerundete Ecken 2" o:spid="_x0000_s1026" style="position:absolute;margin-left:247.15pt;margin-top:.9pt;width:192.55pt;height:7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" filled="f" strokecolor="black [3200]"/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54A124" wp14:editId="1A7563A2">
                <wp:simplePos x="0" y="0"/>
                <wp:positionH relativeFrom="column">
                  <wp:posOffset>6985</wp:posOffset>
                </wp:positionH>
                <wp:positionV relativeFrom="paragraph">
                  <wp:posOffset>3810</wp:posOffset>
                </wp:positionV>
                <wp:extent cx="2468245" cy="967740"/>
                <wp:effectExtent l="0" t="0" r="27305" b="22860"/>
                <wp:wrapNone/>
                <wp:docPr id="24334758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245" cy="96774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76C11" id="Rechteck: abgerundete Ecken 2" o:spid="_x0000_s1026" style="position:absolute;margin-left:.55pt;margin-top:.3pt;width:194.35pt;height:76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" filled="f" strokecolor="black [3200]"/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F98A1" wp14:editId="52EDC6C6">
                <wp:simplePos x="0" y="0"/>
                <wp:positionH relativeFrom="column">
                  <wp:posOffset>75565</wp:posOffset>
                </wp:positionH>
                <wp:positionV relativeFrom="paragraph">
                  <wp:posOffset>57150</wp:posOffset>
                </wp:positionV>
                <wp:extent cx="2338705" cy="838200"/>
                <wp:effectExtent l="0" t="0" r="4445" b="0"/>
                <wp:wrapNone/>
                <wp:docPr id="5847299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68319" w14:textId="1B643B63" w:rsidR="00DA6546" w:rsidRPr="00FC4D6F" w:rsidRDefault="000518A0" w:rsidP="00DA65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Ohne Doppelkonsonant! Auf den kurzen Vokal folgen zwei oder mehrere Konsonanten.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F98A1" id="_x0000_s1027" type="#_x0000_t202" style="position:absolute;margin-left:5.95pt;margin-top:4.5pt;width:184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" fillcolor="white [3201]" stroked="f" strokeweight=".5pt">
                <v:textbox>
                  <w:txbxContent>
                    <w:p w14:paraId="58168319" w14:textId="1B643B63" w:rsidR="00DA6546" w:rsidRPr="00FC4D6F" w:rsidRDefault="000518A0" w:rsidP="00DA65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Ohne Doppelkonsonant! Auf den kurzen Vokal folgen zwei oder mehrere Konsonanten.</w:t>
                      </w:r>
                    </w:p>
                  </w:txbxContent>
                </v:textbox>
              </v:shape>
            </w:pict>
          </mc:Fallback>
        </mc:AlternateContent>
      </w:r>
    </w:p>
    <w:p w14:paraId="78072DF4" w14:textId="02EBD409" w:rsidR="00DA6546" w:rsidRDefault="00DA6546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DA6546" w14:paraId="2CAABC44" w14:textId="77777777" w:rsidTr="00DA6546">
        <w:tc>
          <w:tcPr>
            <w:tcW w:w="4077" w:type="dxa"/>
            <w:tcBorders>
              <w:top w:val="nil"/>
              <w:left w:val="nil"/>
              <w:right w:val="nil"/>
            </w:tcBorders>
          </w:tcPr>
          <w:p w14:paraId="604ACFC7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  <w:p w14:paraId="60ECDADF" w14:textId="77777777" w:rsidR="000518A0" w:rsidRDefault="000518A0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58B4E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790E178F" w14:textId="3B51981D" w:rsidR="00DA6546" w:rsidRDefault="00DA6546">
            <w:pPr>
              <w:rPr>
                <w:sz w:val="28"/>
                <w:szCs w:val="28"/>
              </w:rPr>
            </w:pPr>
          </w:p>
        </w:tc>
      </w:tr>
      <w:tr w:rsidR="000518A0" w14:paraId="6219CB61" w14:textId="77777777" w:rsidTr="00DA6546">
        <w:tc>
          <w:tcPr>
            <w:tcW w:w="4077" w:type="dxa"/>
            <w:tcBorders>
              <w:top w:val="nil"/>
              <w:left w:val="nil"/>
              <w:right w:val="nil"/>
            </w:tcBorders>
          </w:tcPr>
          <w:p w14:paraId="5D0540AA" w14:textId="77777777" w:rsidR="000518A0" w:rsidRDefault="000518A0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8E9A31" w14:textId="77777777" w:rsidR="000518A0" w:rsidRDefault="000518A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52BE1ADF" w14:textId="77777777" w:rsidR="000518A0" w:rsidRDefault="000518A0">
            <w:pPr>
              <w:rPr>
                <w:sz w:val="28"/>
                <w:szCs w:val="28"/>
              </w:rPr>
            </w:pPr>
          </w:p>
        </w:tc>
      </w:tr>
      <w:tr w:rsidR="00DA6546" w14:paraId="3E4CD546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2D054529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022C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78CF2860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336075B9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249EB593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88564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71247FD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7DBF1C33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1691189F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A3A24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14561A1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4DC2BAB3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27A9D201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A4568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E7586D8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4ED27D96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428141A4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FF788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6881D23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0B3BC1" w14:paraId="67D610DA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10A1216B" w14:textId="77777777" w:rsidR="000B3BC1" w:rsidRDefault="000B3BC1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BC6FD" w14:textId="77777777" w:rsidR="000B3BC1" w:rsidRDefault="000B3BC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5D5D8577" w14:textId="77777777" w:rsidR="000B3BC1" w:rsidRDefault="000B3BC1">
            <w:pPr>
              <w:rPr>
                <w:sz w:val="28"/>
                <w:szCs w:val="28"/>
              </w:rPr>
            </w:pPr>
          </w:p>
        </w:tc>
      </w:tr>
      <w:tr w:rsidR="000B3BC1" w14:paraId="013B0BA9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080E0E0D" w14:textId="77777777" w:rsidR="000B3BC1" w:rsidRDefault="000B3BC1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DC8B7" w14:textId="77777777" w:rsidR="000B3BC1" w:rsidRDefault="000B3BC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349CC9A" w14:textId="77777777" w:rsidR="000B3BC1" w:rsidRDefault="000B3BC1">
            <w:pPr>
              <w:rPr>
                <w:sz w:val="28"/>
                <w:szCs w:val="28"/>
              </w:rPr>
            </w:pPr>
          </w:p>
        </w:tc>
      </w:tr>
      <w:tr w:rsidR="000B3BC1" w14:paraId="0BF59C6E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7F83FF3B" w14:textId="77777777" w:rsidR="000B3BC1" w:rsidRDefault="000B3BC1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37206" w14:textId="77777777" w:rsidR="000B3BC1" w:rsidRDefault="000B3BC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199FFC3" w14:textId="77777777" w:rsidR="000B3BC1" w:rsidRDefault="000B3BC1">
            <w:pPr>
              <w:rPr>
                <w:sz w:val="28"/>
                <w:szCs w:val="28"/>
              </w:rPr>
            </w:pPr>
          </w:p>
        </w:tc>
      </w:tr>
    </w:tbl>
    <w:p w14:paraId="658F69E4" w14:textId="15855DE9" w:rsidR="00F81DE9" w:rsidRPr="00F81DE9" w:rsidRDefault="00F81DE9" w:rsidP="004D354B">
      <w:pPr>
        <w:rPr>
          <w:sz w:val="28"/>
          <w:szCs w:val="28"/>
        </w:rPr>
      </w:pPr>
    </w:p>
    <w:sectPr w:rsidR="00F81DE9" w:rsidRPr="00F81DE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3CFAE" w14:textId="77777777" w:rsidR="00630BD8" w:rsidRDefault="00630BD8" w:rsidP="00FE2FB5">
      <w:pPr>
        <w:spacing w:after="0" w:line="240" w:lineRule="auto"/>
      </w:pPr>
      <w:r>
        <w:separator/>
      </w:r>
    </w:p>
  </w:endnote>
  <w:endnote w:type="continuationSeparator" w:id="0">
    <w:p w14:paraId="5F5D5A1A" w14:textId="77777777" w:rsidR="00630BD8" w:rsidRDefault="00630BD8" w:rsidP="00FE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503A" w14:textId="576D53C3" w:rsidR="00FE2FB5" w:rsidRDefault="00FE2FB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833400D" wp14:editId="17037139">
          <wp:simplePos x="0" y="0"/>
          <wp:positionH relativeFrom="column">
            <wp:posOffset>-423545</wp:posOffset>
          </wp:positionH>
          <wp:positionV relativeFrom="paragraph">
            <wp:posOffset>53340</wp:posOffset>
          </wp:positionV>
          <wp:extent cx="1943100" cy="323850"/>
          <wp:effectExtent l="0" t="0" r="0" b="0"/>
          <wp:wrapThrough wrapText="bothSides">
            <wp:wrapPolygon edited="0">
              <wp:start x="0" y="0"/>
              <wp:lineTo x="0" y="20329"/>
              <wp:lineTo x="21388" y="20329"/>
              <wp:lineTo x="21388" y="0"/>
              <wp:lineTo x="0" y="0"/>
            </wp:wrapPolygon>
          </wp:wrapThrough>
          <wp:docPr id="16923730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73052" name="Grafik 1692373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B6C3D" w14:textId="77777777" w:rsidR="00630BD8" w:rsidRDefault="00630BD8" w:rsidP="00FE2FB5">
      <w:pPr>
        <w:spacing w:after="0" w:line="240" w:lineRule="auto"/>
      </w:pPr>
      <w:r>
        <w:separator/>
      </w:r>
    </w:p>
  </w:footnote>
  <w:footnote w:type="continuationSeparator" w:id="0">
    <w:p w14:paraId="48C8D3FC" w14:textId="77777777" w:rsidR="00630BD8" w:rsidRDefault="00630BD8" w:rsidP="00FE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D8E05" w14:textId="1A3F9B90" w:rsidR="009B1DE7" w:rsidRPr="005C460B" w:rsidRDefault="009B1DE7">
    <w:pPr>
      <w:pStyle w:val="Kopfzeile"/>
      <w:rPr>
        <w:sz w:val="24"/>
        <w:szCs w:val="24"/>
      </w:rPr>
    </w:pPr>
    <w:r w:rsidRPr="005C460B">
      <w:rPr>
        <w:sz w:val="24"/>
        <w:szCs w:val="24"/>
      </w:rPr>
      <w:t>Name: ________________________________</w:t>
    </w:r>
    <w:r w:rsidRPr="005C460B">
      <w:rPr>
        <w:sz w:val="24"/>
        <w:szCs w:val="24"/>
      </w:rPr>
      <w:tab/>
      <w:t xml:space="preserve">              Datum: 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B5"/>
    <w:rsid w:val="0005050A"/>
    <w:rsid w:val="000518A0"/>
    <w:rsid w:val="000B3BC1"/>
    <w:rsid w:val="00107E10"/>
    <w:rsid w:val="00116E4B"/>
    <w:rsid w:val="00136B0F"/>
    <w:rsid w:val="001A26E0"/>
    <w:rsid w:val="002670FD"/>
    <w:rsid w:val="002D76E4"/>
    <w:rsid w:val="00331971"/>
    <w:rsid w:val="0035036C"/>
    <w:rsid w:val="003724C3"/>
    <w:rsid w:val="003D2951"/>
    <w:rsid w:val="0048288E"/>
    <w:rsid w:val="004D354B"/>
    <w:rsid w:val="00500FBD"/>
    <w:rsid w:val="00512A92"/>
    <w:rsid w:val="005C460B"/>
    <w:rsid w:val="00630BD8"/>
    <w:rsid w:val="00632143"/>
    <w:rsid w:val="00664D4A"/>
    <w:rsid w:val="0070561D"/>
    <w:rsid w:val="00796729"/>
    <w:rsid w:val="007C2698"/>
    <w:rsid w:val="008B09B7"/>
    <w:rsid w:val="008C04EC"/>
    <w:rsid w:val="009318A3"/>
    <w:rsid w:val="00962AEB"/>
    <w:rsid w:val="009B1DE7"/>
    <w:rsid w:val="009D2DE9"/>
    <w:rsid w:val="009D77B6"/>
    <w:rsid w:val="00B00096"/>
    <w:rsid w:val="00B007F1"/>
    <w:rsid w:val="00B12EA5"/>
    <w:rsid w:val="00B20F43"/>
    <w:rsid w:val="00B763B6"/>
    <w:rsid w:val="00B816A4"/>
    <w:rsid w:val="00C154DE"/>
    <w:rsid w:val="00C82675"/>
    <w:rsid w:val="00C94C18"/>
    <w:rsid w:val="00C95ACF"/>
    <w:rsid w:val="00CA1EC1"/>
    <w:rsid w:val="00CA2E33"/>
    <w:rsid w:val="00CC30BD"/>
    <w:rsid w:val="00CD1A65"/>
    <w:rsid w:val="00CD48BE"/>
    <w:rsid w:val="00CD5423"/>
    <w:rsid w:val="00D06C9F"/>
    <w:rsid w:val="00D37A66"/>
    <w:rsid w:val="00D53725"/>
    <w:rsid w:val="00D81A1D"/>
    <w:rsid w:val="00DA6546"/>
    <w:rsid w:val="00DE27BC"/>
    <w:rsid w:val="00E14A2E"/>
    <w:rsid w:val="00ED6AF0"/>
    <w:rsid w:val="00F1556D"/>
    <w:rsid w:val="00F81DE9"/>
    <w:rsid w:val="00F84364"/>
    <w:rsid w:val="00F87FF0"/>
    <w:rsid w:val="00FC277D"/>
    <w:rsid w:val="00FC4D6F"/>
    <w:rsid w:val="00FD6A19"/>
    <w:rsid w:val="00FE2FB5"/>
    <w:rsid w:val="00F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B042B"/>
  <w15:chartTrackingRefBased/>
  <w15:docId w15:val="{3E192447-3D11-4A50-A362-DC3A66F3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69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2F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2F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69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2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2F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2FB5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2FB5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2F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2F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2F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2F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2F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2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2F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2F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2FB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2F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2FB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2FB5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FB5"/>
  </w:style>
  <w:style w:type="paragraph" w:styleId="Fuzeile">
    <w:name w:val="footer"/>
    <w:basedOn w:val="Standard"/>
    <w:link w:val="Fu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FB5"/>
  </w:style>
  <w:style w:type="table" w:styleId="Tabellenraster">
    <w:name w:val="Table Grid"/>
    <w:basedOn w:val="NormaleTabelle"/>
    <w:uiPriority w:val="59"/>
    <w:rsid w:val="00DA6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A26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26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26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26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26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26E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05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EC06F-B1D8-45F0-8890-254BC277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Leidinger</dc:creator>
  <cp:keywords/>
  <dc:description/>
  <cp:lastModifiedBy>Nina Leidinger</cp:lastModifiedBy>
  <cp:revision>7</cp:revision>
  <dcterms:created xsi:type="dcterms:W3CDTF">2024-11-26T12:16:00Z</dcterms:created>
  <dcterms:modified xsi:type="dcterms:W3CDTF">2024-11-26T18:19:00Z</dcterms:modified>
</cp:coreProperties>
</file>